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附件</w:t>
      </w:r>
      <w:r>
        <w:rPr>
          <w:rFonts w:hint="eastAsia" w:ascii="仿宋_GB2312" w:hAnsi="ˎ̥" w:eastAsia="仿宋_GB2312"/>
          <w:color w:val="000000"/>
          <w:sz w:val="30"/>
          <w:szCs w:val="30"/>
          <w:lang w:val="en-US" w:eastAsia="zh-CN"/>
        </w:rPr>
        <w:t>1：</w:t>
      </w:r>
    </w:p>
    <w:p>
      <w:pPr>
        <w:ind w:firstLine="600" w:firstLineChars="200"/>
        <w:jc w:val="center"/>
        <w:rPr>
          <w:rFonts w:hint="eastAsia" w:ascii="仿宋_GB2312" w:hAnsi="ˎ̥" w:eastAsia="仿宋_GB2312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轻工行业企业污水罐等环保设施安全隐患大排查情况表</w:t>
      </w: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填报单位：（盖章）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填报人：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填报日期：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3075"/>
        <w:gridCol w:w="2355"/>
        <w:gridCol w:w="1125"/>
        <w:gridCol w:w="1065"/>
        <w:gridCol w:w="1020"/>
        <w:gridCol w:w="855"/>
        <w:gridCol w:w="90"/>
        <w:gridCol w:w="1320"/>
        <w:gridCol w:w="1335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法人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安全管理人员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环保设施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重大安全隐患</w:t>
            </w: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评估坍塌风险及影响范围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pacing w:val="-6"/>
                <w:sz w:val="21"/>
                <w:szCs w:val="21"/>
                <w:vertAlign w:val="baseline"/>
                <w:lang w:val="en-US" w:eastAsia="zh-CN"/>
              </w:rPr>
              <w:t>污水罐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直径：     m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高：       m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容积：    m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superscript"/>
                <w:lang w:val="en-US" w:eastAsia="zh-CN"/>
              </w:rPr>
              <w:t>3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4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pacing w:val="-6"/>
                <w:sz w:val="21"/>
                <w:szCs w:val="21"/>
                <w:vertAlign w:val="baseline"/>
                <w:lang w:val="en-US" w:eastAsia="zh-CN"/>
              </w:rPr>
              <w:t>污水罐</w:t>
            </w:r>
          </w:p>
        </w:tc>
        <w:tc>
          <w:tcPr>
            <w:tcW w:w="132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直径：    m</w:t>
            </w:r>
          </w:p>
        </w:tc>
        <w:tc>
          <w:tcPr>
            <w:tcW w:w="1335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高：      m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容积：   m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superscript"/>
                <w:lang w:val="en-US" w:eastAsia="zh-CN"/>
              </w:rPr>
              <w:t>3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12CCB"/>
    <w:rsid w:val="07712CCB"/>
    <w:rsid w:val="414350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2020-01-15T02:45:00Z</dcterms:created>
  <dc:creator>许俊玲</dc:creator>
  <cp:lastModifiedBy>许俊玲</cp:lastModifiedBy>
  <dcterms:modified xsi:type="dcterms:W3CDTF">2020-01-15T02:47:01Z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