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jc w:val="center"/>
        <w:textAlignment w:val="auto"/>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u w:val="single"/>
          <w:lang w:val="en-US" w:eastAsia="zh-CN"/>
        </w:rPr>
        <w:t xml:space="preserve">      </w:t>
      </w:r>
      <w:r>
        <w:rPr>
          <w:rFonts w:hint="eastAsia" w:ascii="方正小标宋简体" w:hAnsi="方正小标宋简体" w:eastAsia="方正小标宋简体" w:cs="方正小标宋简体"/>
          <w:sz w:val="32"/>
          <w:szCs w:val="32"/>
          <w:lang w:eastAsia="zh-CN"/>
        </w:rPr>
        <w:t>年度工贸</w:t>
      </w:r>
      <w:r>
        <w:rPr>
          <w:rFonts w:hint="eastAsia" w:ascii="方正小标宋简体" w:hAnsi="方正小标宋简体" w:eastAsia="方正小标宋简体" w:cs="方正小标宋简体"/>
          <w:sz w:val="32"/>
          <w:szCs w:val="32"/>
        </w:rPr>
        <w:t>企业</w:t>
      </w:r>
      <w:r>
        <w:rPr>
          <w:rFonts w:hint="eastAsia" w:ascii="方正小标宋简体" w:hAnsi="方正小标宋简体" w:eastAsia="方正小标宋简体" w:cs="方正小标宋简体"/>
          <w:sz w:val="32"/>
          <w:szCs w:val="32"/>
          <w:lang w:eastAsia="zh-CN"/>
        </w:rPr>
        <w:t>有限空间作业</w:t>
      </w:r>
      <w:r>
        <w:rPr>
          <w:rFonts w:hint="eastAsia" w:ascii="方正小标宋简体" w:hAnsi="方正小标宋简体" w:eastAsia="方正小标宋简体" w:cs="方正小标宋简体"/>
          <w:sz w:val="32"/>
          <w:szCs w:val="32"/>
        </w:rPr>
        <w:t>安全生产承诺书</w:t>
      </w:r>
    </w:p>
    <w:tbl>
      <w:tblPr>
        <w:tblStyle w:val="5"/>
        <w:tblW w:w="1074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01"/>
        <w:gridCol w:w="5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493" w:hRule="atLeast"/>
          <w:jc w:val="center"/>
        </w:trPr>
        <w:tc>
          <w:tcPr>
            <w:tcW w:w="10748" w:type="dxa"/>
            <w:gridSpan w:val="2"/>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640" w:firstLineChars="200"/>
              <w:jc w:val="both"/>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我作为</w:t>
            </w:r>
            <w:r>
              <w:rPr>
                <w:rFonts w:hint="eastAsia" w:ascii="Times New Roman" w:hAnsi="Times New Roman" w:eastAsia="仿宋_GB2312" w:cs="Times New Roman"/>
                <w:sz w:val="28"/>
                <w:szCs w:val="28"/>
                <w:u w:val="single"/>
                <w:lang w:val="en-US" w:eastAsia="zh-CN"/>
              </w:rPr>
              <w:t xml:space="preserve">        </w:t>
            </w:r>
            <w:r>
              <w:rPr>
                <w:rFonts w:hint="eastAsia" w:ascii="Times New Roman" w:hAnsi="Times New Roman" w:eastAsia="仿宋_GB2312" w:cs="Times New Roman"/>
                <w:sz w:val="28"/>
                <w:szCs w:val="28"/>
                <w:lang w:eastAsia="zh-CN"/>
              </w:rPr>
              <w:t>公司</w:t>
            </w:r>
            <w:r>
              <w:rPr>
                <w:rFonts w:hint="default" w:ascii="Times New Roman" w:hAnsi="Times New Roman" w:eastAsia="仿宋_GB2312" w:cs="Times New Roman"/>
                <w:sz w:val="28"/>
                <w:szCs w:val="28"/>
              </w:rPr>
              <w:t>的</w:t>
            </w:r>
            <w:r>
              <w:rPr>
                <w:rFonts w:hint="eastAsia" w:ascii="Times New Roman" w:hAnsi="Times New Roman" w:eastAsia="仿宋_GB2312" w:cs="Times New Roman"/>
                <w:sz w:val="28"/>
                <w:szCs w:val="28"/>
                <w:lang w:eastAsia="zh-CN"/>
              </w:rPr>
              <w:t>主要负责人</w:t>
            </w:r>
            <w:r>
              <w:rPr>
                <w:rFonts w:hint="default" w:ascii="Times New Roman" w:hAnsi="Times New Roman" w:eastAsia="仿宋_GB2312" w:cs="Times New Roman"/>
                <w:sz w:val="28"/>
                <w:szCs w:val="28"/>
              </w:rPr>
              <w:t>，</w:t>
            </w:r>
            <w:r>
              <w:rPr>
                <w:rFonts w:hint="eastAsia" w:ascii="Times New Roman" w:hAnsi="Times New Roman" w:eastAsia="仿宋_GB2312" w:cs="Times New Roman"/>
                <w:sz w:val="28"/>
                <w:szCs w:val="28"/>
                <w:lang w:eastAsia="zh-CN"/>
              </w:rPr>
              <w:t>已经熟知《安全生产法》、</w:t>
            </w:r>
            <w:r>
              <w:rPr>
                <w:rFonts w:hint="eastAsia" w:ascii="Times New Roman" w:hAnsi="Times New Roman" w:eastAsia="仿宋_GB2312" w:cs="Times New Roman"/>
                <w:sz w:val="28"/>
                <w:szCs w:val="28"/>
                <w:lang w:val="en-US" w:eastAsia="zh-CN"/>
              </w:rPr>
              <w:t>《最高人民法院、最高人民检察院关于办理危害生产安全刑事案件适用法律若干问题的解释》（法释〔2015〕22号）</w:t>
            </w:r>
            <w:r>
              <w:rPr>
                <w:rFonts w:hint="eastAsia" w:ascii="Times New Roman" w:hAnsi="Times New Roman" w:eastAsia="仿宋_GB2312" w:cs="Times New Roman"/>
                <w:sz w:val="28"/>
                <w:szCs w:val="28"/>
                <w:lang w:eastAsia="zh-CN"/>
              </w:rPr>
              <w:t>等法律法规规定应履行的职责和承担的相应法律责任，现就我单位有限空间作业安全生产事项</w:t>
            </w:r>
            <w:r>
              <w:rPr>
                <w:rFonts w:hint="default" w:ascii="Times New Roman" w:hAnsi="Times New Roman" w:eastAsia="仿宋_GB2312" w:cs="Times New Roman"/>
                <w:sz w:val="28"/>
                <w:szCs w:val="28"/>
              </w:rPr>
              <w:t>郑重承诺如下：</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640" w:firstLineChars="200"/>
              <w:jc w:val="both"/>
              <w:textAlignment w:val="auto"/>
              <w:outlineLvl w:val="9"/>
              <w:rPr>
                <w:rFonts w:hint="eastAsia" w:ascii="Times New Roman" w:hAnsi="Times New Roman" w:eastAsia="仿宋_GB2312" w:cs="Times New Roman"/>
                <w:sz w:val="28"/>
                <w:szCs w:val="28"/>
                <w:lang w:eastAsia="zh-CN"/>
              </w:rPr>
            </w:pPr>
            <w:r>
              <w:rPr>
                <w:rFonts w:hint="eastAsia" w:ascii="Times New Roman" w:hAnsi="Times New Roman" w:eastAsia="仿宋_GB2312" w:cs="Times New Roman"/>
                <w:sz w:val="28"/>
                <w:szCs w:val="28"/>
                <w:lang w:val="en-US" w:eastAsia="zh-CN"/>
              </w:rPr>
              <w:t>1.</w:t>
            </w:r>
            <w:r>
              <w:rPr>
                <w:rFonts w:hint="default" w:ascii="Times New Roman" w:hAnsi="Times New Roman" w:eastAsia="仿宋_GB2312" w:cs="Times New Roman"/>
                <w:sz w:val="28"/>
                <w:szCs w:val="28"/>
              </w:rPr>
              <w:t>积极落实本单位安全生产工作主体责任，建立健全</w:t>
            </w:r>
            <w:r>
              <w:rPr>
                <w:rFonts w:hint="eastAsia" w:ascii="Times New Roman" w:hAnsi="Times New Roman" w:eastAsia="仿宋_GB2312" w:cs="Times New Roman"/>
                <w:sz w:val="28"/>
                <w:szCs w:val="28"/>
                <w:lang w:eastAsia="zh-CN"/>
              </w:rPr>
              <w:t>有限空间作业</w:t>
            </w:r>
            <w:r>
              <w:rPr>
                <w:rFonts w:hint="default" w:ascii="Times New Roman" w:hAnsi="Times New Roman" w:eastAsia="仿宋_GB2312" w:cs="Times New Roman"/>
                <w:sz w:val="28"/>
                <w:szCs w:val="28"/>
              </w:rPr>
              <w:t>安全生产责任制和各项规章制度，并严格执行</w:t>
            </w:r>
            <w:r>
              <w:rPr>
                <w:rFonts w:hint="eastAsia" w:ascii="Times New Roman" w:hAnsi="Times New Roman" w:eastAsia="仿宋_GB2312" w:cs="Times New Roman"/>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640" w:firstLineChars="200"/>
              <w:jc w:val="both"/>
              <w:textAlignment w:val="auto"/>
              <w:outlineLvl w:val="9"/>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2.我单位已经严格按照《工贸企业有限空间参考目录》排查出有限空间作业场所</w:t>
            </w:r>
            <w:r>
              <w:rPr>
                <w:rFonts w:hint="eastAsia" w:ascii="Times New Roman" w:hAnsi="Times New Roman" w:eastAsia="仿宋_GB2312" w:cs="Times New Roman"/>
                <w:sz w:val="28"/>
                <w:szCs w:val="28"/>
                <w:u w:val="single"/>
                <w:lang w:val="en-US" w:eastAsia="zh-CN"/>
              </w:rPr>
              <w:t xml:space="preserve">   </w:t>
            </w:r>
            <w:r>
              <w:rPr>
                <w:rFonts w:hint="eastAsia" w:ascii="Times New Roman" w:hAnsi="Times New Roman" w:eastAsia="仿宋_GB2312" w:cs="Times New Roman"/>
                <w:sz w:val="28"/>
                <w:szCs w:val="28"/>
                <w:lang w:val="en-US" w:eastAsia="zh-CN"/>
              </w:rPr>
              <w:t>处，全部进行了风险分析和管控，建立了作业审批制度，并将有限空间作业安</w:t>
            </w:r>
            <w:bookmarkStart w:id="0" w:name="_GoBack"/>
            <w:bookmarkEnd w:id="0"/>
            <w:r>
              <w:rPr>
                <w:rFonts w:hint="eastAsia" w:ascii="Times New Roman" w:hAnsi="Times New Roman" w:eastAsia="仿宋_GB2312" w:cs="Times New Roman"/>
                <w:sz w:val="28"/>
                <w:szCs w:val="28"/>
                <w:lang w:val="en-US" w:eastAsia="zh-CN"/>
              </w:rPr>
              <w:t>全管理台账报送至了</w:t>
            </w:r>
            <w:r>
              <w:rPr>
                <w:rFonts w:hint="eastAsia" w:ascii="Times New Roman" w:hAnsi="Times New Roman" w:eastAsia="仿宋_GB2312" w:cs="Times New Roman"/>
                <w:sz w:val="28"/>
                <w:szCs w:val="28"/>
                <w:u w:val="single"/>
                <w:lang w:val="en-US" w:eastAsia="zh-CN"/>
              </w:rPr>
              <w:t xml:space="preserve">    </w:t>
            </w:r>
            <w:r>
              <w:rPr>
                <w:rFonts w:hint="eastAsia" w:ascii="Times New Roman" w:hAnsi="Times New Roman" w:eastAsia="仿宋_GB2312" w:cs="Times New Roman"/>
                <w:sz w:val="28"/>
                <w:szCs w:val="28"/>
                <w:lang w:val="en-US" w:eastAsia="zh-CN"/>
              </w:rPr>
              <w:t>县（市、区）安全生产监督管理局。</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640" w:firstLineChars="200"/>
              <w:jc w:val="both"/>
              <w:textAlignment w:val="auto"/>
              <w:outlineLvl w:val="9"/>
              <w:rPr>
                <w:rFonts w:hint="default" w:ascii="Times New Roman" w:hAnsi="Times New Roman" w:eastAsia="仿宋_GB2312" w:cs="Times New Roman"/>
                <w:sz w:val="28"/>
                <w:szCs w:val="28"/>
              </w:rPr>
            </w:pPr>
            <w:r>
              <w:rPr>
                <w:rFonts w:hint="eastAsia" w:ascii="Times New Roman" w:hAnsi="Times New Roman" w:eastAsia="仿宋_GB2312" w:cs="Times New Roman"/>
                <w:sz w:val="28"/>
                <w:szCs w:val="28"/>
                <w:lang w:val="en-US" w:eastAsia="zh-CN"/>
              </w:rPr>
              <w:t>3.我单位定期开展安全教育培训，</w:t>
            </w:r>
            <w:r>
              <w:rPr>
                <w:rFonts w:hint="eastAsia" w:ascii="Times New Roman" w:hAnsi="Times New Roman" w:eastAsia="仿宋_GB2312" w:cs="Times New Roman"/>
                <w:sz w:val="28"/>
                <w:szCs w:val="28"/>
                <w:u w:val="single"/>
                <w:lang w:val="en-US" w:eastAsia="zh-CN"/>
              </w:rPr>
              <w:t xml:space="preserve">     </w:t>
            </w:r>
            <w:r>
              <w:rPr>
                <w:rFonts w:hint="eastAsia" w:ascii="Times New Roman" w:hAnsi="Times New Roman" w:eastAsia="仿宋_GB2312" w:cs="Times New Roman"/>
                <w:sz w:val="28"/>
                <w:szCs w:val="28"/>
                <w:lang w:val="en-US" w:eastAsia="zh-CN"/>
              </w:rPr>
              <w:t>年度对我单位涉及有限空间作业的</w:t>
            </w:r>
            <w:r>
              <w:rPr>
                <w:rFonts w:hint="eastAsia" w:ascii="Times New Roman" w:hAnsi="Times New Roman" w:eastAsia="仿宋_GB2312" w:cs="Times New Roman"/>
                <w:sz w:val="28"/>
                <w:szCs w:val="28"/>
                <w:u w:val="single"/>
                <w:lang w:val="en-US" w:eastAsia="zh-CN"/>
              </w:rPr>
              <w:t xml:space="preserve">  </w:t>
            </w:r>
            <w:r>
              <w:rPr>
                <w:rFonts w:hint="eastAsia" w:ascii="Times New Roman" w:hAnsi="Times New Roman" w:eastAsia="仿宋_GB2312" w:cs="Times New Roman"/>
                <w:sz w:val="28"/>
                <w:szCs w:val="28"/>
                <w:lang w:val="en-US" w:eastAsia="zh-CN"/>
              </w:rPr>
              <w:t>名管理层、</w:t>
            </w:r>
            <w:r>
              <w:rPr>
                <w:rFonts w:hint="eastAsia" w:ascii="Times New Roman" w:hAnsi="Times New Roman" w:eastAsia="仿宋_GB2312" w:cs="Times New Roman"/>
                <w:sz w:val="28"/>
                <w:szCs w:val="28"/>
                <w:u w:val="single"/>
                <w:lang w:val="en-US" w:eastAsia="zh-CN"/>
              </w:rPr>
              <w:t xml:space="preserve">  </w:t>
            </w:r>
            <w:r>
              <w:rPr>
                <w:rFonts w:hint="eastAsia" w:ascii="Times New Roman" w:hAnsi="Times New Roman" w:eastAsia="仿宋_GB2312" w:cs="Times New Roman"/>
                <w:sz w:val="28"/>
                <w:szCs w:val="28"/>
                <w:lang w:val="en-US" w:eastAsia="zh-CN"/>
              </w:rPr>
              <w:t>名员工进行了有限空间作业安全法律法规、标准规范和有关规程制度的培训，掌握了基本安全知识和规定，具备了安全管理和正确应急处置的能力</w:t>
            </w:r>
            <w:r>
              <w:rPr>
                <w:rFonts w:hint="default" w:ascii="Times New Roman" w:hAnsi="Times New Roman" w:eastAsia="仿宋_GB2312" w:cs="Times New Roman"/>
                <w:sz w:val="28"/>
                <w:szCs w:val="28"/>
              </w:rPr>
              <w:t>。</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640" w:firstLineChars="200"/>
              <w:jc w:val="both"/>
              <w:textAlignment w:val="auto"/>
              <w:outlineLvl w:val="9"/>
              <w:rPr>
                <w:rFonts w:hint="default" w:ascii="Times New Roman" w:hAnsi="Times New Roman" w:eastAsia="仿宋_GB2312" w:cs="Times New Roman"/>
                <w:sz w:val="28"/>
                <w:szCs w:val="28"/>
              </w:rPr>
            </w:pPr>
            <w:r>
              <w:rPr>
                <w:rFonts w:hint="eastAsia" w:ascii="Times New Roman" w:hAnsi="Times New Roman" w:eastAsia="仿宋_GB2312" w:cs="Times New Roman"/>
                <w:sz w:val="28"/>
                <w:szCs w:val="28"/>
                <w:lang w:val="en-US" w:eastAsia="zh-CN"/>
              </w:rPr>
              <w:t>4.我单位定期开展有限空间作业安全隐患排查治理，自觉通过云南省安全生产大检查长效机制管理系统进行隐患申报，</w:t>
            </w:r>
            <w:r>
              <w:rPr>
                <w:rFonts w:hint="default" w:ascii="Times New Roman" w:hAnsi="Times New Roman" w:eastAsia="仿宋_GB2312" w:cs="Times New Roman"/>
                <w:sz w:val="28"/>
                <w:szCs w:val="28"/>
              </w:rPr>
              <w:t>自觉接受</w:t>
            </w:r>
            <w:r>
              <w:rPr>
                <w:rFonts w:hint="eastAsia" w:ascii="Times New Roman" w:hAnsi="Times New Roman" w:eastAsia="仿宋_GB2312" w:cs="Times New Roman"/>
                <w:sz w:val="28"/>
                <w:szCs w:val="28"/>
                <w:lang w:eastAsia="zh-CN"/>
              </w:rPr>
              <w:t>安全监管</w:t>
            </w:r>
            <w:r>
              <w:rPr>
                <w:rFonts w:hint="default" w:ascii="Times New Roman" w:hAnsi="Times New Roman" w:eastAsia="仿宋_GB2312" w:cs="Times New Roman"/>
                <w:sz w:val="28"/>
                <w:szCs w:val="28"/>
              </w:rPr>
              <w:t>部门的监管</w:t>
            </w:r>
            <w:r>
              <w:rPr>
                <w:rFonts w:hint="eastAsia" w:ascii="Times New Roman" w:hAnsi="Times New Roman" w:eastAsia="仿宋_GB2312" w:cs="Times New Roman"/>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640" w:firstLineChars="200"/>
              <w:jc w:val="both"/>
              <w:textAlignment w:val="auto"/>
              <w:outlineLvl w:val="9"/>
              <w:rPr>
                <w:rFonts w:hint="default" w:ascii="Times New Roman" w:hAnsi="Times New Roman" w:eastAsia="仿宋_GB2312" w:cs="Times New Roman"/>
                <w:sz w:val="28"/>
                <w:szCs w:val="28"/>
              </w:rPr>
            </w:pPr>
            <w:r>
              <w:rPr>
                <w:rFonts w:hint="eastAsia" w:ascii="Times New Roman" w:hAnsi="Times New Roman" w:eastAsia="仿宋_GB2312" w:cs="Times New Roman"/>
                <w:sz w:val="28"/>
                <w:szCs w:val="28"/>
                <w:lang w:val="en-US" w:eastAsia="zh-CN"/>
              </w:rPr>
              <w:t>5.若我单位有限空间作业安全存在违法行为或因工作不到位导致有限空间作业安全责任</w:t>
            </w:r>
            <w:r>
              <w:rPr>
                <w:rFonts w:hint="default" w:ascii="Times New Roman" w:hAnsi="Times New Roman" w:eastAsia="仿宋_GB2312" w:cs="Times New Roman"/>
                <w:sz w:val="28"/>
                <w:szCs w:val="28"/>
              </w:rPr>
              <w:t>事故</w:t>
            </w:r>
            <w:r>
              <w:rPr>
                <w:rFonts w:hint="eastAsia" w:ascii="Times New Roman" w:hAnsi="Times New Roman" w:eastAsia="仿宋_GB2312" w:cs="Times New Roman"/>
                <w:sz w:val="28"/>
                <w:szCs w:val="28"/>
                <w:lang w:val="en-US" w:eastAsia="zh-CN"/>
              </w:rPr>
              <w:t>发生</w:t>
            </w:r>
            <w:r>
              <w:rPr>
                <w:rFonts w:hint="default" w:ascii="Times New Roman" w:hAnsi="Times New Roman" w:eastAsia="仿宋_GB2312" w:cs="Times New Roman"/>
                <w:sz w:val="28"/>
                <w:szCs w:val="28"/>
              </w:rPr>
              <w:t>，</w:t>
            </w:r>
            <w:r>
              <w:rPr>
                <w:rFonts w:hint="eastAsia" w:ascii="Times New Roman" w:hAnsi="Times New Roman" w:eastAsia="仿宋_GB2312" w:cs="Times New Roman"/>
                <w:sz w:val="28"/>
                <w:szCs w:val="28"/>
                <w:lang w:eastAsia="zh-CN"/>
              </w:rPr>
              <w:t>愿意</w:t>
            </w:r>
            <w:r>
              <w:rPr>
                <w:rFonts w:hint="default" w:ascii="Times New Roman" w:hAnsi="Times New Roman" w:eastAsia="仿宋_GB2312" w:cs="Times New Roman"/>
                <w:sz w:val="28"/>
                <w:szCs w:val="28"/>
              </w:rPr>
              <w:t>接受相应行政处罚</w:t>
            </w:r>
            <w:r>
              <w:rPr>
                <w:rFonts w:hint="eastAsia"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经济处罚及承担相应法律责任。</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640" w:firstLineChars="200"/>
              <w:jc w:val="both"/>
              <w:textAlignment w:val="auto"/>
              <w:outlineLvl w:val="9"/>
              <w:rPr>
                <w:rFonts w:hint="eastAsia" w:ascii="Times New Roman" w:hAnsi="Times New Roman" w:eastAsia="仿宋_GB2312" w:cs="Times New Roman"/>
                <w:sz w:val="28"/>
                <w:szCs w:val="28"/>
                <w:vertAlign w:val="baseline"/>
                <w:lang w:eastAsia="zh-CN"/>
              </w:rPr>
            </w:pPr>
            <w:r>
              <w:rPr>
                <w:rFonts w:hint="eastAsia" w:ascii="Times New Roman" w:hAnsi="Times New Roman" w:eastAsia="仿宋_GB2312" w:cs="Times New Roman"/>
                <w:sz w:val="28"/>
                <w:szCs w:val="28"/>
                <w:lang w:val="en-US" w:eastAsia="zh-CN"/>
              </w:rPr>
              <w:t>6.</w:t>
            </w:r>
            <w:r>
              <w:rPr>
                <w:rFonts w:hint="default" w:ascii="Times New Roman" w:hAnsi="Times New Roman" w:eastAsia="仿宋_GB2312" w:cs="Times New Roman"/>
                <w:sz w:val="28"/>
                <w:szCs w:val="28"/>
              </w:rPr>
              <w:t>本承诺一式两份，本人和</w:t>
            </w:r>
            <w:r>
              <w:rPr>
                <w:rFonts w:hint="default" w:ascii="Times New Roman" w:hAnsi="Times New Roman" w:eastAsia="仿宋_GB2312" w:cs="Times New Roman"/>
                <w:sz w:val="28"/>
                <w:szCs w:val="28"/>
                <w:u w:val="single"/>
                <w:lang w:val="en-US" w:eastAsia="zh-CN"/>
              </w:rPr>
              <w:t xml:space="preserve">    </w:t>
            </w:r>
            <w:r>
              <w:rPr>
                <w:rFonts w:hint="default" w:ascii="Times New Roman" w:hAnsi="Times New Roman" w:eastAsia="仿宋_GB2312" w:cs="Times New Roman"/>
                <w:sz w:val="28"/>
                <w:szCs w:val="28"/>
                <w:lang w:val="en-US" w:eastAsia="zh-CN"/>
              </w:rPr>
              <w:t>县（市、区）安全生产监督管理局</w:t>
            </w:r>
            <w:r>
              <w:rPr>
                <w:rFonts w:hint="default" w:ascii="Times New Roman" w:hAnsi="Times New Roman" w:eastAsia="仿宋_GB2312" w:cs="Times New Roman"/>
                <w:sz w:val="28"/>
                <w:szCs w:val="28"/>
              </w:rPr>
              <w:t>各执一份。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585" w:hRule="atLeast"/>
          <w:jc w:val="center"/>
        </w:trPr>
        <w:tc>
          <w:tcPr>
            <w:tcW w:w="4901"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jc w:val="both"/>
              <w:textAlignment w:val="auto"/>
              <w:outlineLvl w:val="9"/>
              <w:rPr>
                <w:rFonts w:hint="eastAsia" w:ascii="Times New Roman" w:hAnsi="Times New Roman" w:eastAsia="仿宋_GB2312" w:cs="Times New Roman"/>
                <w:sz w:val="28"/>
                <w:szCs w:val="28"/>
                <w:u w:val="single"/>
                <w:lang w:val="en-US" w:eastAsia="zh-CN"/>
              </w:rPr>
            </w:pPr>
            <w:r>
              <w:rPr>
                <w:rFonts w:hint="eastAsia" w:ascii="Times New Roman" w:hAnsi="Times New Roman" w:eastAsia="仿宋_GB2312" w:cs="Times New Roman"/>
                <w:sz w:val="28"/>
                <w:szCs w:val="28"/>
                <w:lang w:eastAsia="zh-CN"/>
              </w:rPr>
              <w:t>主要负责人</w:t>
            </w:r>
            <w:r>
              <w:rPr>
                <w:rFonts w:hint="default" w:ascii="Times New Roman" w:hAnsi="Times New Roman" w:eastAsia="仿宋_GB2312" w:cs="Times New Roman"/>
                <w:sz w:val="28"/>
                <w:szCs w:val="28"/>
              </w:rPr>
              <w:t>签字：</w:t>
            </w:r>
            <w:r>
              <w:rPr>
                <w:rFonts w:hint="eastAsia" w:ascii="Times New Roman" w:hAnsi="Times New Roman" w:eastAsia="仿宋_GB2312" w:cs="Times New Roman"/>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jc w:val="center"/>
              <w:textAlignment w:val="auto"/>
              <w:outlineLvl w:val="9"/>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承诺单位(盖章)</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jc w:val="center"/>
              <w:textAlignment w:val="auto"/>
              <w:outlineLvl w:val="9"/>
              <w:rPr>
                <w:rFonts w:hint="eastAsia"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rPr>
              <w:t>年 月 日</w:t>
            </w:r>
          </w:p>
        </w:tc>
        <w:tc>
          <w:tcPr>
            <w:tcW w:w="5847"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jc w:val="both"/>
              <w:textAlignment w:val="auto"/>
              <w:outlineLvl w:val="9"/>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eastAsia="zh-CN"/>
              </w:rPr>
              <w:t>送达人签字：</w:t>
            </w:r>
            <w:r>
              <w:rPr>
                <w:rFonts w:hint="eastAsia" w:ascii="Times New Roman" w:hAnsi="Times New Roman" w:eastAsia="仿宋_GB2312" w:cs="Times New Roman"/>
                <w:sz w:val="28"/>
                <w:szCs w:val="28"/>
                <w:u w:val="single"/>
                <w:lang w:val="en-US" w:eastAsia="zh-CN"/>
              </w:rPr>
              <w:t xml:space="preserve">         </w:t>
            </w:r>
            <w:r>
              <w:rPr>
                <w:rFonts w:hint="eastAsia" w:ascii="Times New Roman" w:hAnsi="Times New Roman" w:eastAsia="仿宋_GB2312" w:cs="Times New Roman"/>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jc w:val="center"/>
              <w:textAlignment w:val="auto"/>
              <w:outlineLvl w:val="9"/>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eastAsia="zh-CN"/>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5" w:hRule="atLeast"/>
          <w:jc w:val="center"/>
        </w:trPr>
        <w:tc>
          <w:tcPr>
            <w:tcW w:w="10748" w:type="dxa"/>
            <w:gridSpan w:val="2"/>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640" w:firstLineChars="200"/>
              <w:jc w:val="both"/>
              <w:textAlignment w:val="auto"/>
              <w:outlineLvl w:val="9"/>
              <w:rPr>
                <w:rFonts w:hint="eastAsia" w:ascii="Times New Roman" w:hAnsi="Times New Roman" w:eastAsia="仿宋_GB2312" w:cs="Times New Roman"/>
                <w:sz w:val="28"/>
                <w:szCs w:val="28"/>
                <w:vertAlign w:val="baseline"/>
                <w:lang w:val="en-US" w:eastAsia="zh-CN"/>
              </w:rPr>
            </w:pPr>
            <w:r>
              <w:rPr>
                <w:rFonts w:hint="eastAsia" w:ascii="Times New Roman" w:hAnsi="Times New Roman" w:eastAsia="仿宋_GB2312" w:cs="Times New Roman"/>
                <w:sz w:val="28"/>
                <w:szCs w:val="28"/>
                <w:vertAlign w:val="baseline"/>
                <w:lang w:eastAsia="zh-CN"/>
              </w:rPr>
              <w:t>注：</w:t>
            </w:r>
            <w:r>
              <w:rPr>
                <w:rFonts w:hint="eastAsia" w:ascii="Times New Roman" w:hAnsi="Times New Roman" w:eastAsia="仿宋_GB2312" w:cs="Times New Roman"/>
                <w:sz w:val="28"/>
                <w:szCs w:val="28"/>
                <w:vertAlign w:val="baseline"/>
                <w:lang w:val="en-US" w:eastAsia="zh-CN"/>
              </w:rPr>
              <w:t>1.本承诺书必须由主要负责人签字，建议签字前确认本单位各级各层安全生产履责情况。</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640" w:firstLineChars="200"/>
              <w:jc w:val="both"/>
              <w:textAlignment w:val="auto"/>
              <w:outlineLvl w:val="9"/>
              <w:rPr>
                <w:rFonts w:hint="eastAsia" w:ascii="Times New Roman" w:hAnsi="Times New Roman" w:eastAsia="仿宋_GB2312" w:cs="Times New Roman"/>
                <w:sz w:val="28"/>
                <w:szCs w:val="28"/>
                <w:vertAlign w:val="baseline"/>
                <w:lang w:val="en-US" w:eastAsia="zh-CN"/>
              </w:rPr>
            </w:pPr>
            <w:r>
              <w:rPr>
                <w:rFonts w:hint="eastAsia" w:ascii="Times New Roman" w:hAnsi="Times New Roman" w:eastAsia="仿宋_GB2312" w:cs="Times New Roman"/>
                <w:sz w:val="28"/>
                <w:szCs w:val="28"/>
                <w:vertAlign w:val="baseline"/>
                <w:lang w:val="en-US" w:eastAsia="zh-CN"/>
              </w:rPr>
              <w:t>2.企业可参照本承诺书内容在本单位开展安全生产承诺。</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640" w:firstLineChars="200"/>
              <w:jc w:val="both"/>
              <w:textAlignment w:val="auto"/>
              <w:outlineLvl w:val="9"/>
              <w:rPr>
                <w:rFonts w:hint="eastAsia" w:ascii="Times New Roman" w:hAnsi="Times New Roman" w:eastAsia="仿宋_GB2312" w:cs="Times New Roman"/>
                <w:sz w:val="28"/>
                <w:szCs w:val="28"/>
                <w:vertAlign w:val="baseline"/>
                <w:lang w:val="en-US" w:eastAsia="zh-CN"/>
              </w:rPr>
            </w:pPr>
            <w:r>
              <w:rPr>
                <w:rFonts w:hint="eastAsia" w:ascii="Times New Roman" w:hAnsi="Times New Roman" w:eastAsia="仿宋_GB2312" w:cs="Times New Roman"/>
                <w:sz w:val="28"/>
                <w:szCs w:val="28"/>
                <w:vertAlign w:val="baseline"/>
                <w:lang w:val="en-US" w:eastAsia="zh-CN"/>
              </w:rPr>
              <w:t>3.企业自觉通过云南省安全生产大检查长效机制管理系统进行隐患自查自报并及时整改的，各级安全监管部门不得以此为依据进行行政处罚；企业未查出的或查处后整改不及时、不到位的，严格依法处罚。</w:t>
            </w:r>
          </w:p>
        </w:tc>
      </w:tr>
    </w:tbl>
    <w:p>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outlineLvl w:val="9"/>
        <w:rPr>
          <w:rFonts w:hint="eastAsia" w:ascii="Times New Roman" w:hAnsi="Times New Roman" w:eastAsia="仿宋_GB2312" w:cs="Times New Roman"/>
          <w:sz w:val="32"/>
          <w:szCs w:val="3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黑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Verdana">
    <w:panose1 w:val="020B0604030504040204"/>
    <w:charset w:val="00"/>
    <w:family w:val="auto"/>
    <w:pitch w:val="default"/>
    <w:sig w:usb0="A10006FF" w:usb1="4000205B" w:usb2="00000010"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方正仿宋简体">
    <w:panose1 w:val="02010601030101010101"/>
    <w:charset w:val="86"/>
    <w:family w:val="auto"/>
    <w:pitch w:val="default"/>
    <w:sig w:usb0="00000001" w:usb1="080E0000" w:usb2="00000000" w:usb3="00000000" w:csb0="00040000" w:csb1="00000000"/>
  </w:font>
  <w:font w:name="方正黑体简体">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Arial Unicode MS">
    <w:panose1 w:val="020B0604020202020204"/>
    <w:charset w:val="86"/>
    <w:family w:val="script"/>
    <w:pitch w:val="default"/>
    <w:sig w:usb0="FFFFFFFF" w:usb1="E9FFFFFF" w:usb2="0000003F" w:usb3="00000000" w:csb0="603F01FF" w:csb1="FFFF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1348F5"/>
    <w:rsid w:val="17021A41"/>
    <w:rsid w:val="41224BED"/>
    <w:rsid w:val="7F1348F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Office_10.1.0.5603_F1E327BC-269C-435d-A152-05C5408002CA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2016-04-22T07:09:00Z</dcterms:created>
  <dc:creator>kinglong</dc:creator>
  <cp:lastModifiedBy>kinglong</cp:lastModifiedBy>
  <dcterms:modified xsi:type="dcterms:W3CDTF">2016-04-25T01:01:53Z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