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4B33A"/>
    <w:p w14:paraId="541C97DB"/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4047E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66CD0E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00771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2F0B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63FF3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2760E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718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429C2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129CF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3A61A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7D279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4290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4E727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465A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47A9A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2A8E0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金平长安矿业有限公司</w:t>
            </w:r>
          </w:p>
        </w:tc>
        <w:tc>
          <w:tcPr>
            <w:tcW w:w="1175" w:type="dxa"/>
            <w:vAlign w:val="center"/>
          </w:tcPr>
          <w:p w14:paraId="4ABAA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91532530757153252D</w:t>
            </w:r>
          </w:p>
        </w:tc>
        <w:tc>
          <w:tcPr>
            <w:tcW w:w="1175" w:type="dxa"/>
            <w:vAlign w:val="center"/>
          </w:tcPr>
          <w:p w14:paraId="10FF2E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张勋</w:t>
            </w:r>
          </w:p>
        </w:tc>
        <w:tc>
          <w:tcPr>
            <w:tcW w:w="1925" w:type="dxa"/>
            <w:vAlign w:val="center"/>
          </w:tcPr>
          <w:p w14:paraId="0D936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（云）FMK安许证字【2024】0027</w:t>
            </w:r>
          </w:p>
        </w:tc>
        <w:tc>
          <w:tcPr>
            <w:tcW w:w="1550" w:type="dxa"/>
            <w:vAlign w:val="center"/>
          </w:tcPr>
          <w:p w14:paraId="152D0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金矿地下开采</w:t>
            </w:r>
          </w:p>
        </w:tc>
        <w:tc>
          <w:tcPr>
            <w:tcW w:w="1313" w:type="dxa"/>
            <w:vAlign w:val="center"/>
          </w:tcPr>
          <w:p w14:paraId="15E14F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2024-12-2</w:t>
            </w:r>
          </w:p>
        </w:tc>
        <w:tc>
          <w:tcPr>
            <w:tcW w:w="1362" w:type="dxa"/>
            <w:vAlign w:val="center"/>
          </w:tcPr>
          <w:p w14:paraId="11C370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2027-12-1</w:t>
            </w:r>
          </w:p>
        </w:tc>
        <w:tc>
          <w:tcPr>
            <w:tcW w:w="963" w:type="dxa"/>
            <w:vAlign w:val="center"/>
          </w:tcPr>
          <w:p w14:paraId="0839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6F95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80F4B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云南迪庆有色金属有限责任公司</w:t>
            </w:r>
          </w:p>
        </w:tc>
        <w:tc>
          <w:tcPr>
            <w:tcW w:w="1175" w:type="dxa"/>
            <w:vAlign w:val="center"/>
          </w:tcPr>
          <w:p w14:paraId="0055D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915334007604451096</w:t>
            </w:r>
          </w:p>
        </w:tc>
        <w:tc>
          <w:tcPr>
            <w:tcW w:w="1175" w:type="dxa"/>
            <w:vAlign w:val="center"/>
          </w:tcPr>
          <w:p w14:paraId="435CA5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赵溪</w:t>
            </w:r>
          </w:p>
        </w:tc>
        <w:tc>
          <w:tcPr>
            <w:tcW w:w="1925" w:type="dxa"/>
            <w:vAlign w:val="center"/>
          </w:tcPr>
          <w:p w14:paraId="3ECF5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（云）FMK安许证字【2024】0005</w:t>
            </w:r>
          </w:p>
        </w:tc>
        <w:tc>
          <w:tcPr>
            <w:tcW w:w="1550" w:type="dxa"/>
            <w:vAlign w:val="center"/>
          </w:tcPr>
          <w:p w14:paraId="133C14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铜矿地下开采</w:t>
            </w:r>
          </w:p>
        </w:tc>
        <w:tc>
          <w:tcPr>
            <w:tcW w:w="1313" w:type="dxa"/>
            <w:vAlign w:val="center"/>
          </w:tcPr>
          <w:p w14:paraId="6B6A2A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2024-12-2</w:t>
            </w:r>
          </w:p>
        </w:tc>
        <w:tc>
          <w:tcPr>
            <w:tcW w:w="1362" w:type="dxa"/>
            <w:vAlign w:val="center"/>
          </w:tcPr>
          <w:p w14:paraId="61A21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2027-12-1</w:t>
            </w:r>
          </w:p>
        </w:tc>
        <w:tc>
          <w:tcPr>
            <w:tcW w:w="963" w:type="dxa"/>
            <w:vAlign w:val="center"/>
          </w:tcPr>
          <w:p w14:paraId="6EA64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3349EDD8"/>
    <w:p w14:paraId="1D7E12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7515E5"/>
    <w:rsid w:val="6575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2024-12-06T01:02:00Z</dcterms:created>
  <dc:creator>张雯</dc:creator>
  <cp:lastModifiedBy>张雯</cp:lastModifiedBy>
  <dcterms:modified xsi:type="dcterms:W3CDTF">2024-12-06T01:03:05Z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1B7BCC563AA94E72B0FB9C6FC0599BEF_11</vt:lpwstr>
  </property>
</Properties>
</file>