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宋体" w:hAnsi="宋体" w:eastAsia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</w:rPr>
        <w:t>安全评价机构信息公开表</w:t>
      </w:r>
    </w:p>
    <w:tbl>
      <w:tblPr>
        <w:tblStyle w:val="5"/>
        <w:tblW w:w="10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682"/>
        <w:gridCol w:w="992"/>
        <w:gridCol w:w="271"/>
        <w:gridCol w:w="1286"/>
        <w:gridCol w:w="1057"/>
        <w:gridCol w:w="669"/>
        <w:gridCol w:w="338"/>
        <w:gridCol w:w="735"/>
        <w:gridCol w:w="916"/>
        <w:gridCol w:w="80"/>
        <w:gridCol w:w="909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19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机构名称</w:t>
            </w:r>
          </w:p>
        </w:tc>
        <w:tc>
          <w:tcPr>
            <w:tcW w:w="9173" w:type="dxa"/>
            <w:gridSpan w:val="11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>保山市民生安全评价有限公司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268" w:type="dxa"/>
            <w:gridSpan w:val="5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统一社会信用代码/注册号</w:t>
            </w:r>
          </w:p>
        </w:tc>
        <w:tc>
          <w:tcPr>
            <w:tcW w:w="6624" w:type="dxa"/>
            <w:gridSpan w:val="8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91530500767050409U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办公地址</w:t>
            </w:r>
          </w:p>
        </w:tc>
        <w:tc>
          <w:tcPr>
            <w:tcW w:w="4356" w:type="dxa"/>
            <w:gridSpan w:val="6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云南省保山市隆阳区永昌街道永昌传媒大厦2号楼A座5楼</w:t>
            </w:r>
          </w:p>
        </w:tc>
        <w:tc>
          <w:tcPr>
            <w:tcW w:w="1905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920" w:type="dxa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678000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bookmarkStart w:id="0" w:name="_GoBack" w:colFirst="1" w:colLast="5"/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</w:tc>
        <w:tc>
          <w:tcPr>
            <w:tcW w:w="8181" w:type="dxa"/>
            <w:gridSpan w:val="10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段伟敏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专职技术负责人</w:t>
            </w:r>
          </w:p>
        </w:tc>
        <w:tc>
          <w:tcPr>
            <w:tcW w:w="3283" w:type="dxa"/>
            <w:gridSpan w:val="4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sz w:val="28"/>
                <w:szCs w:val="28"/>
              </w:rPr>
              <w:t>赵全平、刘彩军</w:t>
            </w:r>
          </w:p>
        </w:tc>
        <w:tc>
          <w:tcPr>
            <w:tcW w:w="2069" w:type="dxa"/>
            <w:gridSpan w:val="4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过程控制负责人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董继德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0892" w:type="dxa"/>
            <w:gridSpan w:val="13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业务范围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0892" w:type="dxa"/>
            <w:gridSpan w:val="13"/>
          </w:tcPr>
          <w:p>
            <w:pPr>
              <w:ind w:firstLine="64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金属、非金属矿及其他矿采选业；石油加工业，化学原料、化学品及医药制造业。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0892" w:type="dxa"/>
            <w:gridSpan w:val="1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本机构的安全评价师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证书号码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651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909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段伟敏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机械、电气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S011053000110191001165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赵全平</w:t>
            </w:r>
          </w:p>
        </w:tc>
        <w:tc>
          <w:tcPr>
            <w:tcW w:w="165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采矿</w:t>
            </w:r>
          </w:p>
        </w:tc>
        <w:tc>
          <w:tcPr>
            <w:tcW w:w="2909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1800000000100044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邹  行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采矿、安全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S011053000110191001128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刘彩军</w:t>
            </w:r>
          </w:p>
        </w:tc>
        <w:tc>
          <w:tcPr>
            <w:tcW w:w="165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化工工艺</w:t>
            </w:r>
          </w:p>
        </w:tc>
        <w:tc>
          <w:tcPr>
            <w:tcW w:w="2909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S011011000110191000037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万里泉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水工结构、安全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S011053000110191001150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陈必杨</w:t>
            </w:r>
          </w:p>
        </w:tc>
        <w:tc>
          <w:tcPr>
            <w:tcW w:w="165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焊接工艺</w:t>
            </w:r>
          </w:p>
        </w:tc>
        <w:tc>
          <w:tcPr>
            <w:tcW w:w="2909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0800000000102520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董继德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安全、电气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1100000000201713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赵志田</w:t>
            </w:r>
          </w:p>
        </w:tc>
        <w:tc>
          <w:tcPr>
            <w:tcW w:w="165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化工机械、安全</w:t>
            </w:r>
          </w:p>
        </w:tc>
        <w:tc>
          <w:tcPr>
            <w:tcW w:w="2909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S011053000110192003166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肖振华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通风、安全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1600000000201237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艾秋顺</w:t>
            </w:r>
          </w:p>
        </w:tc>
        <w:tc>
          <w:tcPr>
            <w:tcW w:w="165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电气、自动化</w:t>
            </w:r>
          </w:p>
        </w:tc>
        <w:tc>
          <w:tcPr>
            <w:tcW w:w="2909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S011065000110192003231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陈  鹰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采矿、安全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1800000000201291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申叶春</w:t>
            </w:r>
          </w:p>
        </w:tc>
        <w:tc>
          <w:tcPr>
            <w:tcW w:w="165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化工机械</w:t>
            </w:r>
          </w:p>
        </w:tc>
        <w:tc>
          <w:tcPr>
            <w:tcW w:w="2909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S011053000110192003132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张瑞娟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安全、通风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S011053000110192002966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李春旺</w:t>
            </w:r>
          </w:p>
        </w:tc>
        <w:tc>
          <w:tcPr>
            <w:tcW w:w="165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化学、安全</w:t>
            </w:r>
          </w:p>
        </w:tc>
        <w:tc>
          <w:tcPr>
            <w:tcW w:w="2909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S011053000110192002912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李  斐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水工结构、采矿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1700000000301798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闵晓东</w:t>
            </w:r>
          </w:p>
        </w:tc>
        <w:tc>
          <w:tcPr>
            <w:tcW w:w="165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采矿、安全</w:t>
            </w:r>
          </w:p>
        </w:tc>
        <w:tc>
          <w:tcPr>
            <w:tcW w:w="2909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1600000000201247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田本盛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机械、安全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1100000000302810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熊权鹏</w:t>
            </w:r>
          </w:p>
        </w:tc>
        <w:tc>
          <w:tcPr>
            <w:tcW w:w="1651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</w:t>
            </w:r>
          </w:p>
        </w:tc>
        <w:tc>
          <w:tcPr>
            <w:tcW w:w="2909" w:type="dxa"/>
            <w:gridSpan w:val="3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S011053000110193002310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徐亮亮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化工工艺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S011053000110193002296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梁朝旭</w:t>
            </w:r>
          </w:p>
        </w:tc>
        <w:tc>
          <w:tcPr>
            <w:tcW w:w="1651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化工工艺</w:t>
            </w:r>
          </w:p>
        </w:tc>
        <w:tc>
          <w:tcPr>
            <w:tcW w:w="2909" w:type="dxa"/>
            <w:gridSpan w:val="3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0800000000306336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许有宽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机械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S011053000110193002286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詹金锚</w:t>
            </w:r>
          </w:p>
        </w:tc>
        <w:tc>
          <w:tcPr>
            <w:tcW w:w="1651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地质</w:t>
            </w:r>
          </w:p>
        </w:tc>
        <w:tc>
          <w:tcPr>
            <w:tcW w:w="2909" w:type="dxa"/>
            <w:gridSpan w:val="3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0800000000304315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包松华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安全、通风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S011053000110193002371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丁  涛</w:t>
            </w:r>
          </w:p>
        </w:tc>
        <w:tc>
          <w:tcPr>
            <w:tcW w:w="1651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安全、通风</w:t>
            </w:r>
          </w:p>
        </w:tc>
        <w:tc>
          <w:tcPr>
            <w:tcW w:w="2909" w:type="dxa"/>
            <w:gridSpan w:val="3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1600000000301663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田  雷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安全、通风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S011041000110193001774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tabs>
                <w:tab w:val="left" w:pos="433"/>
              </w:tabs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  永</w:t>
            </w:r>
          </w:p>
        </w:tc>
        <w:tc>
          <w:tcPr>
            <w:tcW w:w="1651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地质</w:t>
            </w:r>
          </w:p>
        </w:tc>
        <w:tc>
          <w:tcPr>
            <w:tcW w:w="2909" w:type="dxa"/>
            <w:gridSpan w:val="3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1700000000300130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辛  雪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化工工艺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1800000000300706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王茂俊</w:t>
            </w:r>
          </w:p>
        </w:tc>
        <w:tc>
          <w:tcPr>
            <w:tcW w:w="1651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化学</w:t>
            </w:r>
          </w:p>
        </w:tc>
        <w:tc>
          <w:tcPr>
            <w:tcW w:w="2909" w:type="dxa"/>
            <w:gridSpan w:val="3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180000000001260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刘化涛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给排水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1100000000302219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陈  芳</w:t>
            </w:r>
          </w:p>
        </w:tc>
        <w:tc>
          <w:tcPr>
            <w:tcW w:w="1651" w:type="dxa"/>
            <w:gridSpan w:val="2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安全</w:t>
            </w:r>
          </w:p>
        </w:tc>
        <w:tc>
          <w:tcPr>
            <w:tcW w:w="2909" w:type="dxa"/>
            <w:gridSpan w:val="3"/>
            <w:tcBorders>
              <w:left w:val="nil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1100000000302849</w:t>
            </w:r>
          </w:p>
        </w:tc>
      </w:tr>
    </w:tbl>
    <w:p>
      <w:pPr>
        <w:widowControl/>
        <w:shd w:val="clear" w:color="auto" w:fill="FFFFFF"/>
        <w:spacing w:before="100" w:beforeAutospacing="1" w:after="312" w:afterLines="100"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149"/>
    <w:rsid w:val="00022409"/>
    <w:rsid w:val="000F33F2"/>
    <w:rsid w:val="00123222"/>
    <w:rsid w:val="001306D8"/>
    <w:rsid w:val="00146358"/>
    <w:rsid w:val="00172F20"/>
    <w:rsid w:val="001A7078"/>
    <w:rsid w:val="002104C8"/>
    <w:rsid w:val="002A0C46"/>
    <w:rsid w:val="002B2292"/>
    <w:rsid w:val="00324397"/>
    <w:rsid w:val="00361DA0"/>
    <w:rsid w:val="003A2A2F"/>
    <w:rsid w:val="003B3F0E"/>
    <w:rsid w:val="003E595B"/>
    <w:rsid w:val="00402DDA"/>
    <w:rsid w:val="00442D23"/>
    <w:rsid w:val="00461323"/>
    <w:rsid w:val="00495320"/>
    <w:rsid w:val="004E5CDD"/>
    <w:rsid w:val="004E7A93"/>
    <w:rsid w:val="00505977"/>
    <w:rsid w:val="0052299A"/>
    <w:rsid w:val="00557680"/>
    <w:rsid w:val="00560149"/>
    <w:rsid w:val="005E32E7"/>
    <w:rsid w:val="005E6336"/>
    <w:rsid w:val="006331E0"/>
    <w:rsid w:val="00640D6F"/>
    <w:rsid w:val="00665A78"/>
    <w:rsid w:val="006909E2"/>
    <w:rsid w:val="006B14D4"/>
    <w:rsid w:val="0072255E"/>
    <w:rsid w:val="00722984"/>
    <w:rsid w:val="007A4827"/>
    <w:rsid w:val="007D7AB7"/>
    <w:rsid w:val="00826A57"/>
    <w:rsid w:val="00894C4D"/>
    <w:rsid w:val="008D176B"/>
    <w:rsid w:val="00902921"/>
    <w:rsid w:val="009670DC"/>
    <w:rsid w:val="009B635B"/>
    <w:rsid w:val="00A92D20"/>
    <w:rsid w:val="00A964FF"/>
    <w:rsid w:val="00B65AFE"/>
    <w:rsid w:val="00B82D0C"/>
    <w:rsid w:val="00BC2E7B"/>
    <w:rsid w:val="00BE4EB7"/>
    <w:rsid w:val="00BE5E6A"/>
    <w:rsid w:val="00BF2026"/>
    <w:rsid w:val="00C26AD0"/>
    <w:rsid w:val="00C27FF2"/>
    <w:rsid w:val="00DC7013"/>
    <w:rsid w:val="00DF63F5"/>
    <w:rsid w:val="00E411A4"/>
    <w:rsid w:val="00E4527F"/>
    <w:rsid w:val="00EB1AC0"/>
    <w:rsid w:val="00EC4427"/>
    <w:rsid w:val="00EE556D"/>
    <w:rsid w:val="00FA1F6A"/>
    <w:rsid w:val="05C8077B"/>
    <w:rsid w:val="067328E2"/>
    <w:rsid w:val="070800A0"/>
    <w:rsid w:val="0D087124"/>
    <w:rsid w:val="25A66B20"/>
    <w:rsid w:val="26F87627"/>
    <w:rsid w:val="2A237E1A"/>
    <w:rsid w:val="3F57545D"/>
    <w:rsid w:val="41D43D42"/>
    <w:rsid w:val="4CAA55D0"/>
    <w:rsid w:val="4F3B2401"/>
    <w:rsid w:val="4FDC6947"/>
    <w:rsid w:val="6A9815E6"/>
    <w:rsid w:val="6B007DB9"/>
    <w:rsid w:val="7889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next w:val="1"/>
    <w:qFormat/>
    <w:locked/>
    <w:uiPriority w:val="0"/>
    <w:pPr>
      <w:wordWrap w:val="0"/>
      <w:spacing w:after="60"/>
      <w:ind w:left="1024"/>
      <w:jc w:val="center"/>
    </w:pPr>
    <w:rPr>
      <w:rFonts w:ascii="Calibri" w:hAnsi="Calibri" w:eastAsia="宋体" w:cs="Times New Roman"/>
      <w:b/>
      <w:sz w:val="21"/>
      <w:szCs w:val="22"/>
      <w:lang w:val="en-US" w:eastAsia="zh-CN" w:bidi="ar-SA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fontstyle01"/>
    <w:basedOn w:val="6"/>
    <w:qFormat/>
    <w:uiPriority w:val="0"/>
    <w:rPr>
      <w:rFonts w:hint="eastAsia" w:ascii="宋体" w:hAnsi="宋体" w:eastAsia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186</Words>
  <Characters>1062</Characters>
  <Lines>8</Lines>
  <Paragraphs>2</Paragraphs>
  <TotalTime>0</TotalTime>
  <ScaleCrop>false</ScaleCrop>
  <LinksUpToDate>false</LinksUpToDate>
  <CharactersWithSpaces>1246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2020-11-26T23:45:00Z</dcterms:created>
  <dc:creator>wzd</dc:creator>
  <cp:lastModifiedBy>张雯</cp:lastModifiedBy>
  <dcterms:modified xsi:type="dcterms:W3CDTF">2024-08-06T03:17:11Z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