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center"/>
        <w:rPr>
          <w:rFonts w:ascii="宋体" w:hAnsi="宋体" w:eastAsia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</w:rPr>
        <w:t>安全评价机构信息公开表</w:t>
      </w:r>
    </w:p>
    <w:tbl>
      <w:tblPr>
        <w:tblStyle w:val="5"/>
        <w:tblW w:w="10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7"/>
        <w:gridCol w:w="682"/>
        <w:gridCol w:w="992"/>
        <w:gridCol w:w="271"/>
        <w:gridCol w:w="1286"/>
        <w:gridCol w:w="1057"/>
        <w:gridCol w:w="669"/>
        <w:gridCol w:w="338"/>
        <w:gridCol w:w="735"/>
        <w:gridCol w:w="996"/>
        <w:gridCol w:w="909"/>
        <w:gridCol w:w="1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719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机构名称</w:t>
            </w:r>
          </w:p>
        </w:tc>
        <w:tc>
          <w:tcPr>
            <w:tcW w:w="9173" w:type="dxa"/>
            <w:gridSpan w:val="10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</w:rPr>
              <w:t>昆明阳光安全科技工程有限公司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4268" w:type="dxa"/>
            <w:gridSpan w:val="5"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统一社会信用代码/注册号</w:t>
            </w:r>
          </w:p>
        </w:tc>
        <w:tc>
          <w:tcPr>
            <w:tcW w:w="6624" w:type="dxa"/>
            <w:gridSpan w:val="7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9153010076387147XY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2711" w:type="dxa"/>
            <w:gridSpan w:val="3"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办公地址</w:t>
            </w:r>
          </w:p>
        </w:tc>
        <w:tc>
          <w:tcPr>
            <w:tcW w:w="4356" w:type="dxa"/>
            <w:gridSpan w:val="6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昆明市北京路900号昆明颐高数码中心（一期）综合楼A座7楼</w:t>
            </w:r>
          </w:p>
        </w:tc>
        <w:tc>
          <w:tcPr>
            <w:tcW w:w="1905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邮政编码</w:t>
            </w:r>
          </w:p>
        </w:tc>
        <w:tc>
          <w:tcPr>
            <w:tcW w:w="1920" w:type="dxa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650224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2711" w:type="dxa"/>
            <w:gridSpan w:val="3"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法定代表人</w:t>
            </w:r>
          </w:p>
        </w:tc>
        <w:tc>
          <w:tcPr>
            <w:tcW w:w="8181" w:type="dxa"/>
            <w:gridSpan w:val="9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荣荣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2711" w:type="dxa"/>
            <w:gridSpan w:val="3"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8"/>
                <w:szCs w:val="28"/>
              </w:rPr>
              <w:t>专职技术负责人</w:t>
            </w:r>
          </w:p>
        </w:tc>
        <w:tc>
          <w:tcPr>
            <w:tcW w:w="3283" w:type="dxa"/>
            <w:gridSpan w:val="4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1"/>
              </w:rPr>
              <w:t>柏艳能、何孝忠、朱桥岗、李琼芬</w:t>
            </w:r>
          </w:p>
        </w:tc>
        <w:tc>
          <w:tcPr>
            <w:tcW w:w="2069" w:type="dxa"/>
            <w:gridSpan w:val="3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过程控制负责人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荣荣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、张泽元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10892" w:type="dxa"/>
            <w:gridSpan w:val="12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业务范围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10892" w:type="dxa"/>
            <w:gridSpan w:val="12"/>
          </w:tcPr>
          <w:p>
            <w:pPr>
              <w:ind w:firstLine="640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金属、非金属矿及其他矿采选业；陆上油气管道运输业；石油加工业，化学原料、化学品及医药制造业；金属冶炼。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0892" w:type="dxa"/>
            <w:gridSpan w:val="1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本机构的安全评价师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03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名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 业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证书号码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名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 业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证书号码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荣荣</w:t>
            </w:r>
          </w:p>
        </w:tc>
        <w:tc>
          <w:tcPr>
            <w:tcW w:w="1945" w:type="dxa"/>
            <w:gridSpan w:val="3"/>
            <w:tcBorders>
              <w:left w:val="nil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化工</w:t>
            </w:r>
          </w:p>
        </w:tc>
        <w:tc>
          <w:tcPr>
            <w:tcW w:w="2343" w:type="dxa"/>
            <w:gridSpan w:val="2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0800000000103104</w:t>
            </w:r>
          </w:p>
        </w:tc>
        <w:tc>
          <w:tcPr>
            <w:tcW w:w="1007" w:type="dxa"/>
            <w:gridSpan w:val="2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袁越</w:t>
            </w:r>
          </w:p>
        </w:tc>
        <w:tc>
          <w:tcPr>
            <w:tcW w:w="1731" w:type="dxa"/>
            <w:gridSpan w:val="2"/>
            <w:tcBorders>
              <w:left w:val="nil"/>
            </w:tcBorders>
          </w:tcPr>
          <w:p>
            <w:pPr>
              <w:spacing w:line="300" w:lineRule="exact"/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采矿</w:t>
            </w:r>
          </w:p>
          <w:p>
            <w:pPr>
              <w:spacing w:line="300" w:lineRule="exact"/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地质</w:t>
            </w:r>
          </w:p>
        </w:tc>
        <w:tc>
          <w:tcPr>
            <w:tcW w:w="2829" w:type="dxa"/>
            <w:gridSpan w:val="2"/>
            <w:tcBorders>
              <w:left w:val="nil"/>
            </w:tcBorders>
          </w:tcPr>
          <w:p>
            <w:pPr>
              <w:spacing w:line="300" w:lineRule="exact"/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1600000000201322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柏艳能</w:t>
            </w:r>
          </w:p>
        </w:tc>
        <w:tc>
          <w:tcPr>
            <w:tcW w:w="1945" w:type="dxa"/>
            <w:gridSpan w:val="3"/>
            <w:tcBorders>
              <w:left w:val="nil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采矿</w:t>
            </w:r>
          </w:p>
        </w:tc>
        <w:tc>
          <w:tcPr>
            <w:tcW w:w="2343" w:type="dxa"/>
            <w:gridSpan w:val="2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0800000000103148</w:t>
            </w:r>
          </w:p>
        </w:tc>
        <w:tc>
          <w:tcPr>
            <w:tcW w:w="1007" w:type="dxa"/>
            <w:gridSpan w:val="2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陈德彬</w:t>
            </w:r>
          </w:p>
        </w:tc>
        <w:tc>
          <w:tcPr>
            <w:tcW w:w="1731" w:type="dxa"/>
            <w:gridSpan w:val="2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电气</w:t>
            </w:r>
          </w:p>
        </w:tc>
        <w:tc>
          <w:tcPr>
            <w:tcW w:w="2829" w:type="dxa"/>
            <w:gridSpan w:val="2"/>
            <w:tcBorders>
              <w:left w:val="nil"/>
            </w:tcBorders>
          </w:tcPr>
          <w:p>
            <w:pPr>
              <w:spacing w:line="300" w:lineRule="exact"/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0800000000207915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朱桥岗</w:t>
            </w:r>
          </w:p>
        </w:tc>
        <w:tc>
          <w:tcPr>
            <w:tcW w:w="1945" w:type="dxa"/>
            <w:gridSpan w:val="3"/>
            <w:tcBorders>
              <w:left w:val="nil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油汽储运</w:t>
            </w:r>
          </w:p>
        </w:tc>
        <w:tc>
          <w:tcPr>
            <w:tcW w:w="2343" w:type="dxa"/>
            <w:gridSpan w:val="2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0800000000103147</w:t>
            </w:r>
          </w:p>
        </w:tc>
        <w:tc>
          <w:tcPr>
            <w:tcW w:w="1007" w:type="dxa"/>
            <w:gridSpan w:val="2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施友明</w:t>
            </w:r>
          </w:p>
        </w:tc>
        <w:tc>
          <w:tcPr>
            <w:tcW w:w="1731" w:type="dxa"/>
            <w:gridSpan w:val="2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通风</w:t>
            </w:r>
          </w:p>
        </w:tc>
        <w:tc>
          <w:tcPr>
            <w:tcW w:w="2829" w:type="dxa"/>
            <w:gridSpan w:val="2"/>
            <w:tcBorders>
              <w:left w:val="nil"/>
            </w:tcBorders>
          </w:tcPr>
          <w:p>
            <w:pPr>
              <w:spacing w:line="300" w:lineRule="exact"/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1100000000201538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何孝忠</w:t>
            </w:r>
          </w:p>
        </w:tc>
        <w:tc>
          <w:tcPr>
            <w:tcW w:w="1945" w:type="dxa"/>
            <w:gridSpan w:val="3"/>
            <w:tcBorders>
              <w:left w:val="nil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化工工艺</w:t>
            </w:r>
          </w:p>
        </w:tc>
        <w:tc>
          <w:tcPr>
            <w:tcW w:w="2343" w:type="dxa"/>
            <w:gridSpan w:val="2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0800000000103119</w:t>
            </w:r>
          </w:p>
        </w:tc>
        <w:tc>
          <w:tcPr>
            <w:tcW w:w="1007" w:type="dxa"/>
            <w:gridSpan w:val="2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叶杰</w:t>
            </w:r>
          </w:p>
        </w:tc>
        <w:tc>
          <w:tcPr>
            <w:tcW w:w="1731" w:type="dxa"/>
            <w:gridSpan w:val="2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地质</w:t>
            </w:r>
          </w:p>
        </w:tc>
        <w:tc>
          <w:tcPr>
            <w:tcW w:w="2829" w:type="dxa"/>
            <w:gridSpan w:val="2"/>
            <w:tcBorders>
              <w:left w:val="nil"/>
            </w:tcBorders>
          </w:tcPr>
          <w:p>
            <w:pPr>
              <w:spacing w:line="300" w:lineRule="exact"/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0800000000205560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曹永炜</w:t>
            </w:r>
          </w:p>
        </w:tc>
        <w:tc>
          <w:tcPr>
            <w:tcW w:w="1945" w:type="dxa"/>
            <w:gridSpan w:val="3"/>
            <w:tcBorders>
              <w:left w:val="nil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安全</w:t>
            </w:r>
          </w:p>
        </w:tc>
        <w:tc>
          <w:tcPr>
            <w:tcW w:w="2343" w:type="dxa"/>
            <w:gridSpan w:val="2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1600000000100202</w:t>
            </w:r>
          </w:p>
        </w:tc>
        <w:tc>
          <w:tcPr>
            <w:tcW w:w="1007" w:type="dxa"/>
            <w:gridSpan w:val="2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李树清</w:t>
            </w:r>
          </w:p>
        </w:tc>
        <w:tc>
          <w:tcPr>
            <w:tcW w:w="1731" w:type="dxa"/>
            <w:gridSpan w:val="2"/>
            <w:tcBorders>
              <w:left w:val="nil"/>
            </w:tcBorders>
          </w:tcPr>
          <w:p>
            <w:pPr>
              <w:spacing w:line="300" w:lineRule="exact"/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采矿</w:t>
            </w:r>
          </w:p>
          <w:p>
            <w:pPr>
              <w:spacing w:line="300" w:lineRule="exact"/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地质</w:t>
            </w:r>
          </w:p>
        </w:tc>
        <w:tc>
          <w:tcPr>
            <w:tcW w:w="2829" w:type="dxa"/>
            <w:gridSpan w:val="2"/>
            <w:tcBorders>
              <w:left w:val="nil"/>
            </w:tcBorders>
          </w:tcPr>
          <w:p>
            <w:pPr>
              <w:spacing w:line="300" w:lineRule="exact"/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0800000000205651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李继华</w:t>
            </w:r>
          </w:p>
        </w:tc>
        <w:tc>
          <w:tcPr>
            <w:tcW w:w="1945" w:type="dxa"/>
            <w:gridSpan w:val="3"/>
            <w:tcBorders>
              <w:left w:val="nil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仪表</w:t>
            </w:r>
          </w:p>
        </w:tc>
        <w:tc>
          <w:tcPr>
            <w:tcW w:w="2343" w:type="dxa"/>
            <w:gridSpan w:val="2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1100000000100330</w:t>
            </w:r>
          </w:p>
        </w:tc>
        <w:tc>
          <w:tcPr>
            <w:tcW w:w="1007" w:type="dxa"/>
            <w:gridSpan w:val="2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徐剑锋</w:t>
            </w:r>
          </w:p>
        </w:tc>
        <w:tc>
          <w:tcPr>
            <w:tcW w:w="1731" w:type="dxa"/>
            <w:gridSpan w:val="2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水工</w:t>
            </w:r>
          </w:p>
        </w:tc>
        <w:tc>
          <w:tcPr>
            <w:tcW w:w="2829" w:type="dxa"/>
            <w:gridSpan w:val="2"/>
            <w:tcBorders>
              <w:left w:val="nil"/>
            </w:tcBorders>
          </w:tcPr>
          <w:p>
            <w:pPr>
              <w:spacing w:line="300" w:lineRule="exact"/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0800000000205647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钱亮</w:t>
            </w:r>
          </w:p>
        </w:tc>
        <w:tc>
          <w:tcPr>
            <w:tcW w:w="1945" w:type="dxa"/>
            <w:gridSpan w:val="3"/>
            <w:tcBorders>
              <w:left w:val="nil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冶金</w:t>
            </w:r>
          </w:p>
        </w:tc>
        <w:tc>
          <w:tcPr>
            <w:tcW w:w="2343" w:type="dxa"/>
            <w:gridSpan w:val="2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0800000000102339</w:t>
            </w:r>
          </w:p>
        </w:tc>
        <w:tc>
          <w:tcPr>
            <w:tcW w:w="1007" w:type="dxa"/>
            <w:gridSpan w:val="2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尹光丽</w:t>
            </w:r>
          </w:p>
        </w:tc>
        <w:tc>
          <w:tcPr>
            <w:tcW w:w="1731" w:type="dxa"/>
            <w:gridSpan w:val="2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自动化</w:t>
            </w:r>
          </w:p>
        </w:tc>
        <w:tc>
          <w:tcPr>
            <w:tcW w:w="2829" w:type="dxa"/>
            <w:gridSpan w:val="2"/>
            <w:tcBorders>
              <w:left w:val="nil"/>
            </w:tcBorders>
          </w:tcPr>
          <w:p>
            <w:pPr>
              <w:spacing w:line="300" w:lineRule="exact"/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1500000000201204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李琼芬</w:t>
            </w:r>
          </w:p>
        </w:tc>
        <w:tc>
          <w:tcPr>
            <w:tcW w:w="1945" w:type="dxa"/>
            <w:gridSpan w:val="3"/>
            <w:tcBorders>
              <w:left w:val="nil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冶金</w:t>
            </w:r>
          </w:p>
        </w:tc>
        <w:tc>
          <w:tcPr>
            <w:tcW w:w="2343" w:type="dxa"/>
            <w:gridSpan w:val="2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0800000000103129</w:t>
            </w:r>
          </w:p>
        </w:tc>
        <w:tc>
          <w:tcPr>
            <w:tcW w:w="1007" w:type="dxa"/>
            <w:gridSpan w:val="2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李兴健</w:t>
            </w:r>
          </w:p>
        </w:tc>
        <w:tc>
          <w:tcPr>
            <w:tcW w:w="1731" w:type="dxa"/>
            <w:gridSpan w:val="2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防腐</w:t>
            </w:r>
          </w:p>
        </w:tc>
        <w:tc>
          <w:tcPr>
            <w:tcW w:w="2829" w:type="dxa"/>
            <w:gridSpan w:val="2"/>
            <w:tcBorders>
              <w:left w:val="nil"/>
            </w:tcBorders>
          </w:tcPr>
          <w:p>
            <w:pPr>
              <w:spacing w:line="300" w:lineRule="exact"/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0800000000205733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杨忠军</w:t>
            </w:r>
          </w:p>
        </w:tc>
        <w:tc>
          <w:tcPr>
            <w:tcW w:w="1945" w:type="dxa"/>
            <w:gridSpan w:val="3"/>
            <w:tcBorders>
              <w:left w:val="nil"/>
            </w:tcBorders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给排水</w:t>
            </w:r>
          </w:p>
        </w:tc>
        <w:tc>
          <w:tcPr>
            <w:tcW w:w="2343" w:type="dxa"/>
            <w:gridSpan w:val="2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1600000000100083</w:t>
            </w:r>
          </w:p>
        </w:tc>
        <w:tc>
          <w:tcPr>
            <w:tcW w:w="1007" w:type="dxa"/>
            <w:gridSpan w:val="2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冯睿</w:t>
            </w:r>
          </w:p>
        </w:tc>
        <w:tc>
          <w:tcPr>
            <w:tcW w:w="1731" w:type="dxa"/>
            <w:gridSpan w:val="2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化工工艺</w:t>
            </w:r>
          </w:p>
        </w:tc>
        <w:tc>
          <w:tcPr>
            <w:tcW w:w="2829" w:type="dxa"/>
            <w:gridSpan w:val="2"/>
            <w:tcBorders>
              <w:left w:val="nil"/>
            </w:tcBorders>
          </w:tcPr>
          <w:p>
            <w:pPr>
              <w:spacing w:line="300" w:lineRule="exact"/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0800000000205724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杨鹏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化工工艺</w:t>
            </w:r>
          </w:p>
        </w:tc>
        <w:tc>
          <w:tcPr>
            <w:tcW w:w="2343" w:type="dxa"/>
            <w:gridSpan w:val="2"/>
            <w:tcBorders>
              <w:left w:val="nil"/>
            </w:tcBorders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S011053000110191001224</w:t>
            </w:r>
          </w:p>
        </w:tc>
        <w:tc>
          <w:tcPr>
            <w:tcW w:w="1007" w:type="dxa"/>
            <w:gridSpan w:val="2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万启昆</w:t>
            </w:r>
          </w:p>
        </w:tc>
        <w:tc>
          <w:tcPr>
            <w:tcW w:w="1731" w:type="dxa"/>
            <w:gridSpan w:val="2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化工工艺</w:t>
            </w:r>
          </w:p>
        </w:tc>
        <w:tc>
          <w:tcPr>
            <w:tcW w:w="2829" w:type="dxa"/>
            <w:gridSpan w:val="2"/>
            <w:tcBorders>
              <w:left w:val="nil"/>
            </w:tcBorders>
          </w:tcPr>
          <w:p>
            <w:pPr>
              <w:spacing w:line="300" w:lineRule="exact"/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1600000000201234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李鹏飞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化工工艺</w:t>
            </w:r>
          </w:p>
        </w:tc>
        <w:tc>
          <w:tcPr>
            <w:tcW w:w="2343" w:type="dxa"/>
            <w:gridSpan w:val="2"/>
            <w:tcBorders>
              <w:left w:val="nil"/>
            </w:tcBorders>
          </w:tcPr>
          <w:p>
            <w:pPr>
              <w:spacing w:line="300" w:lineRule="exact"/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S011053000110192003036</w:t>
            </w:r>
          </w:p>
        </w:tc>
        <w:tc>
          <w:tcPr>
            <w:tcW w:w="1007" w:type="dxa"/>
            <w:gridSpan w:val="2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于立新</w:t>
            </w:r>
          </w:p>
        </w:tc>
        <w:tc>
          <w:tcPr>
            <w:tcW w:w="1731" w:type="dxa"/>
            <w:gridSpan w:val="2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化工工艺</w:t>
            </w:r>
          </w:p>
        </w:tc>
        <w:tc>
          <w:tcPr>
            <w:tcW w:w="2829" w:type="dxa"/>
            <w:gridSpan w:val="2"/>
            <w:tcBorders>
              <w:left w:val="nil"/>
            </w:tcBorders>
          </w:tcPr>
          <w:p>
            <w:pPr>
              <w:spacing w:line="300" w:lineRule="exact"/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0800000000205675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杨新华</w:t>
            </w:r>
          </w:p>
        </w:tc>
        <w:tc>
          <w:tcPr>
            <w:tcW w:w="1945" w:type="dxa"/>
            <w:gridSpan w:val="3"/>
            <w:tcBorders>
              <w:left w:val="nil"/>
            </w:tcBorders>
          </w:tcPr>
          <w:p>
            <w:pPr>
              <w:spacing w:line="300" w:lineRule="exact"/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化工机械</w:t>
            </w:r>
          </w:p>
          <w:p>
            <w:pPr>
              <w:spacing w:line="300" w:lineRule="exact"/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自动控制</w:t>
            </w:r>
          </w:p>
        </w:tc>
        <w:tc>
          <w:tcPr>
            <w:tcW w:w="2343" w:type="dxa"/>
            <w:gridSpan w:val="2"/>
            <w:tcBorders>
              <w:left w:val="nil"/>
            </w:tcBorders>
          </w:tcPr>
          <w:p>
            <w:pPr>
              <w:spacing w:line="300" w:lineRule="exact"/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0800000000205695</w:t>
            </w:r>
          </w:p>
        </w:tc>
        <w:tc>
          <w:tcPr>
            <w:tcW w:w="1007" w:type="dxa"/>
            <w:gridSpan w:val="2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覃月英</w:t>
            </w:r>
          </w:p>
        </w:tc>
        <w:tc>
          <w:tcPr>
            <w:tcW w:w="1731" w:type="dxa"/>
            <w:gridSpan w:val="2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安全</w:t>
            </w:r>
          </w:p>
        </w:tc>
        <w:tc>
          <w:tcPr>
            <w:tcW w:w="2829" w:type="dxa"/>
            <w:gridSpan w:val="2"/>
            <w:tcBorders>
              <w:left w:val="nil"/>
            </w:tcBorders>
          </w:tcPr>
          <w:p>
            <w:pPr>
              <w:spacing w:line="300" w:lineRule="exact"/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1600000000201304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胡永光</w:t>
            </w:r>
          </w:p>
        </w:tc>
        <w:tc>
          <w:tcPr>
            <w:tcW w:w="1945" w:type="dxa"/>
            <w:gridSpan w:val="3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化工机械</w:t>
            </w:r>
          </w:p>
        </w:tc>
        <w:tc>
          <w:tcPr>
            <w:tcW w:w="2343" w:type="dxa"/>
            <w:gridSpan w:val="2"/>
            <w:tcBorders>
              <w:left w:val="nil"/>
            </w:tcBorders>
          </w:tcPr>
          <w:p>
            <w:pPr>
              <w:spacing w:line="300" w:lineRule="exact"/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1600000000201323</w:t>
            </w:r>
          </w:p>
        </w:tc>
        <w:tc>
          <w:tcPr>
            <w:tcW w:w="1007" w:type="dxa"/>
            <w:gridSpan w:val="2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张泮勋</w:t>
            </w:r>
          </w:p>
        </w:tc>
        <w:tc>
          <w:tcPr>
            <w:tcW w:w="1731" w:type="dxa"/>
            <w:gridSpan w:val="2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安全</w:t>
            </w:r>
          </w:p>
        </w:tc>
        <w:tc>
          <w:tcPr>
            <w:tcW w:w="2829" w:type="dxa"/>
            <w:gridSpan w:val="2"/>
            <w:tcBorders>
              <w:left w:val="nil"/>
            </w:tcBorders>
          </w:tcPr>
          <w:p>
            <w:pPr>
              <w:spacing w:line="300" w:lineRule="exact"/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1700000000201064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赵春琼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机械</w:t>
            </w:r>
          </w:p>
        </w:tc>
        <w:tc>
          <w:tcPr>
            <w:tcW w:w="2343" w:type="dxa"/>
            <w:gridSpan w:val="2"/>
            <w:tcBorders>
              <w:left w:val="nil"/>
            </w:tcBorders>
          </w:tcPr>
          <w:p>
            <w:pPr>
              <w:spacing w:line="340" w:lineRule="exact"/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S011053000110192003134</w:t>
            </w:r>
          </w:p>
        </w:tc>
        <w:tc>
          <w:tcPr>
            <w:tcW w:w="1007" w:type="dxa"/>
            <w:gridSpan w:val="2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张挎琼</w:t>
            </w:r>
          </w:p>
        </w:tc>
        <w:tc>
          <w:tcPr>
            <w:tcW w:w="1731" w:type="dxa"/>
            <w:gridSpan w:val="2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安全</w:t>
            </w:r>
          </w:p>
        </w:tc>
        <w:tc>
          <w:tcPr>
            <w:tcW w:w="2829" w:type="dxa"/>
            <w:gridSpan w:val="2"/>
            <w:tcBorders>
              <w:left w:val="nil"/>
            </w:tcBorders>
          </w:tcPr>
          <w:p>
            <w:pPr>
              <w:spacing w:line="340" w:lineRule="exact"/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S011053000110192003162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王斌</w:t>
            </w:r>
          </w:p>
        </w:tc>
        <w:tc>
          <w:tcPr>
            <w:tcW w:w="1945" w:type="dxa"/>
            <w:gridSpan w:val="3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电气</w:t>
            </w:r>
          </w:p>
        </w:tc>
        <w:tc>
          <w:tcPr>
            <w:tcW w:w="2343" w:type="dxa"/>
            <w:gridSpan w:val="2"/>
            <w:tcBorders>
              <w:left w:val="nil"/>
            </w:tcBorders>
          </w:tcPr>
          <w:p>
            <w:pPr>
              <w:spacing w:line="300" w:lineRule="exact"/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0800000000205694</w:t>
            </w:r>
          </w:p>
        </w:tc>
        <w:tc>
          <w:tcPr>
            <w:tcW w:w="1007" w:type="dxa"/>
            <w:gridSpan w:val="2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王豫川</w:t>
            </w:r>
          </w:p>
        </w:tc>
        <w:tc>
          <w:tcPr>
            <w:tcW w:w="1731" w:type="dxa"/>
            <w:gridSpan w:val="2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有色金属</w:t>
            </w:r>
          </w:p>
        </w:tc>
        <w:tc>
          <w:tcPr>
            <w:tcW w:w="2829" w:type="dxa"/>
            <w:gridSpan w:val="2"/>
            <w:tcBorders>
              <w:left w:val="nil"/>
            </w:tcBorders>
          </w:tcPr>
          <w:p>
            <w:pPr>
              <w:spacing w:line="300" w:lineRule="exact"/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1700000000200903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刘小峰</w:t>
            </w:r>
          </w:p>
        </w:tc>
        <w:tc>
          <w:tcPr>
            <w:tcW w:w="1945" w:type="dxa"/>
            <w:gridSpan w:val="3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机械</w:t>
            </w:r>
          </w:p>
        </w:tc>
        <w:tc>
          <w:tcPr>
            <w:tcW w:w="2343" w:type="dxa"/>
            <w:gridSpan w:val="2"/>
            <w:tcBorders>
              <w:left w:val="nil"/>
            </w:tcBorders>
          </w:tcPr>
          <w:p>
            <w:pPr>
              <w:spacing w:line="340" w:lineRule="exact"/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0800000000304372</w:t>
            </w:r>
          </w:p>
        </w:tc>
        <w:tc>
          <w:tcPr>
            <w:tcW w:w="1007" w:type="dxa"/>
            <w:gridSpan w:val="2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徐建军</w:t>
            </w:r>
          </w:p>
        </w:tc>
        <w:tc>
          <w:tcPr>
            <w:tcW w:w="1731" w:type="dxa"/>
            <w:gridSpan w:val="2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电气</w:t>
            </w:r>
          </w:p>
        </w:tc>
        <w:tc>
          <w:tcPr>
            <w:tcW w:w="2829" w:type="dxa"/>
            <w:gridSpan w:val="2"/>
            <w:tcBorders>
              <w:left w:val="nil"/>
            </w:tcBorders>
          </w:tcPr>
          <w:p>
            <w:pPr>
              <w:spacing w:line="340" w:lineRule="exact"/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1100000000302742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李立强</w:t>
            </w:r>
          </w:p>
        </w:tc>
        <w:tc>
          <w:tcPr>
            <w:tcW w:w="1945" w:type="dxa"/>
            <w:gridSpan w:val="3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机械</w:t>
            </w:r>
          </w:p>
        </w:tc>
        <w:tc>
          <w:tcPr>
            <w:tcW w:w="2343" w:type="dxa"/>
            <w:gridSpan w:val="2"/>
            <w:tcBorders>
              <w:left w:val="nil"/>
            </w:tcBorders>
          </w:tcPr>
          <w:p>
            <w:pPr>
              <w:spacing w:line="340" w:lineRule="exact"/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1100000000302356</w:t>
            </w:r>
          </w:p>
        </w:tc>
        <w:tc>
          <w:tcPr>
            <w:tcW w:w="1007" w:type="dxa"/>
            <w:gridSpan w:val="2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王晔</w:t>
            </w:r>
          </w:p>
        </w:tc>
        <w:tc>
          <w:tcPr>
            <w:tcW w:w="1731" w:type="dxa"/>
            <w:gridSpan w:val="2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安全</w:t>
            </w:r>
          </w:p>
        </w:tc>
        <w:tc>
          <w:tcPr>
            <w:tcW w:w="2829" w:type="dxa"/>
            <w:gridSpan w:val="2"/>
            <w:tcBorders>
              <w:left w:val="nil"/>
            </w:tcBorders>
          </w:tcPr>
          <w:p>
            <w:pPr>
              <w:spacing w:line="340" w:lineRule="exact"/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1100000000300279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张怡</w:t>
            </w:r>
          </w:p>
        </w:tc>
        <w:tc>
          <w:tcPr>
            <w:tcW w:w="1945" w:type="dxa"/>
            <w:gridSpan w:val="3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油气储运</w:t>
            </w:r>
          </w:p>
        </w:tc>
        <w:tc>
          <w:tcPr>
            <w:tcW w:w="2343" w:type="dxa"/>
            <w:gridSpan w:val="2"/>
            <w:tcBorders>
              <w:left w:val="nil"/>
            </w:tcBorders>
          </w:tcPr>
          <w:p>
            <w:pPr>
              <w:spacing w:line="340" w:lineRule="exact"/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0800000000306397</w:t>
            </w:r>
          </w:p>
        </w:tc>
        <w:tc>
          <w:tcPr>
            <w:tcW w:w="1007" w:type="dxa"/>
            <w:gridSpan w:val="2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李琼梅</w:t>
            </w:r>
          </w:p>
        </w:tc>
        <w:tc>
          <w:tcPr>
            <w:tcW w:w="1731" w:type="dxa"/>
            <w:gridSpan w:val="2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安全</w:t>
            </w:r>
          </w:p>
        </w:tc>
        <w:tc>
          <w:tcPr>
            <w:tcW w:w="2829" w:type="dxa"/>
            <w:gridSpan w:val="2"/>
            <w:tcBorders>
              <w:left w:val="nil"/>
            </w:tcBorders>
          </w:tcPr>
          <w:p>
            <w:pPr>
              <w:spacing w:line="340" w:lineRule="exact"/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1100000000300310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赵吉芬</w:t>
            </w:r>
          </w:p>
        </w:tc>
        <w:tc>
          <w:tcPr>
            <w:tcW w:w="1945" w:type="dxa"/>
            <w:gridSpan w:val="3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机械</w:t>
            </w:r>
          </w:p>
        </w:tc>
        <w:tc>
          <w:tcPr>
            <w:tcW w:w="2343" w:type="dxa"/>
            <w:gridSpan w:val="2"/>
            <w:tcBorders>
              <w:left w:val="nil"/>
            </w:tcBorders>
          </w:tcPr>
          <w:p>
            <w:pPr>
              <w:spacing w:line="340" w:lineRule="exact"/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0800000000304350</w:t>
            </w:r>
          </w:p>
        </w:tc>
        <w:tc>
          <w:tcPr>
            <w:tcW w:w="1007" w:type="dxa"/>
            <w:gridSpan w:val="2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杨琼英</w:t>
            </w:r>
          </w:p>
        </w:tc>
        <w:tc>
          <w:tcPr>
            <w:tcW w:w="1731" w:type="dxa"/>
            <w:gridSpan w:val="2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安全</w:t>
            </w:r>
          </w:p>
        </w:tc>
        <w:tc>
          <w:tcPr>
            <w:tcW w:w="2829" w:type="dxa"/>
            <w:gridSpan w:val="2"/>
            <w:tcBorders>
              <w:left w:val="nil"/>
            </w:tcBorders>
          </w:tcPr>
          <w:p>
            <w:pPr>
              <w:spacing w:line="340" w:lineRule="exact"/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1100000000303550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楼波</w:t>
            </w:r>
          </w:p>
        </w:tc>
        <w:tc>
          <w:tcPr>
            <w:tcW w:w="1945" w:type="dxa"/>
            <w:gridSpan w:val="3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电气</w:t>
            </w:r>
          </w:p>
        </w:tc>
        <w:tc>
          <w:tcPr>
            <w:tcW w:w="2343" w:type="dxa"/>
            <w:gridSpan w:val="2"/>
            <w:tcBorders>
              <w:left w:val="nil"/>
            </w:tcBorders>
          </w:tcPr>
          <w:p>
            <w:pPr>
              <w:spacing w:line="340" w:lineRule="exact"/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0800000000304119</w:t>
            </w:r>
          </w:p>
        </w:tc>
        <w:tc>
          <w:tcPr>
            <w:tcW w:w="1007" w:type="dxa"/>
            <w:gridSpan w:val="2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常城</w:t>
            </w:r>
          </w:p>
        </w:tc>
        <w:tc>
          <w:tcPr>
            <w:tcW w:w="1731" w:type="dxa"/>
            <w:gridSpan w:val="2"/>
            <w:tcBorders>
              <w:left w:val="nil"/>
            </w:tcBorders>
          </w:tcPr>
          <w:p>
            <w:pPr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建筑工程</w:t>
            </w:r>
          </w:p>
        </w:tc>
        <w:tc>
          <w:tcPr>
            <w:tcW w:w="2829" w:type="dxa"/>
            <w:gridSpan w:val="2"/>
            <w:tcBorders>
              <w:left w:val="nil"/>
            </w:tcBorders>
          </w:tcPr>
          <w:p>
            <w:pPr>
              <w:spacing w:line="340" w:lineRule="exact"/>
              <w:ind w:leftChars="-35" w:right="-58" w:rightChars="-18" w:hanging="112" w:hangingChars="4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1200000000301441</w:t>
            </w:r>
          </w:p>
        </w:tc>
      </w:tr>
    </w:tbl>
    <w:p>
      <w:pPr>
        <w:widowControl/>
        <w:shd w:val="clear" w:color="auto" w:fill="FFFFFF"/>
        <w:spacing w:before="100" w:beforeAutospacing="1" w:after="312" w:afterLines="100" w:line="56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149"/>
    <w:rsid w:val="00022409"/>
    <w:rsid w:val="000F33F2"/>
    <w:rsid w:val="00123222"/>
    <w:rsid w:val="001306D8"/>
    <w:rsid w:val="00143E96"/>
    <w:rsid w:val="00146358"/>
    <w:rsid w:val="00172F20"/>
    <w:rsid w:val="001A7078"/>
    <w:rsid w:val="002104C8"/>
    <w:rsid w:val="002A0C46"/>
    <w:rsid w:val="002B2292"/>
    <w:rsid w:val="00324397"/>
    <w:rsid w:val="00361DA0"/>
    <w:rsid w:val="003A2A2F"/>
    <w:rsid w:val="003B3F0E"/>
    <w:rsid w:val="003E595B"/>
    <w:rsid w:val="00402DDA"/>
    <w:rsid w:val="00442D23"/>
    <w:rsid w:val="00461323"/>
    <w:rsid w:val="00495320"/>
    <w:rsid w:val="004E5CDD"/>
    <w:rsid w:val="004E7A93"/>
    <w:rsid w:val="00505977"/>
    <w:rsid w:val="00516CF4"/>
    <w:rsid w:val="0052299A"/>
    <w:rsid w:val="00557680"/>
    <w:rsid w:val="00560149"/>
    <w:rsid w:val="005E32E7"/>
    <w:rsid w:val="005E6336"/>
    <w:rsid w:val="006331E0"/>
    <w:rsid w:val="00640D6F"/>
    <w:rsid w:val="00665A78"/>
    <w:rsid w:val="006909E2"/>
    <w:rsid w:val="006B14D4"/>
    <w:rsid w:val="0072255E"/>
    <w:rsid w:val="00722984"/>
    <w:rsid w:val="007A4827"/>
    <w:rsid w:val="007B5659"/>
    <w:rsid w:val="007D7AB7"/>
    <w:rsid w:val="00826A57"/>
    <w:rsid w:val="00894C4D"/>
    <w:rsid w:val="008D176B"/>
    <w:rsid w:val="00902921"/>
    <w:rsid w:val="009670DC"/>
    <w:rsid w:val="009B635B"/>
    <w:rsid w:val="00A92D20"/>
    <w:rsid w:val="00A964FF"/>
    <w:rsid w:val="00B65AFE"/>
    <w:rsid w:val="00B82D0C"/>
    <w:rsid w:val="00BC2E7B"/>
    <w:rsid w:val="00BE4EB7"/>
    <w:rsid w:val="00BE5E6A"/>
    <w:rsid w:val="00BF2026"/>
    <w:rsid w:val="00C26AD0"/>
    <w:rsid w:val="00C27FF2"/>
    <w:rsid w:val="00DC7013"/>
    <w:rsid w:val="00DF63F5"/>
    <w:rsid w:val="00E411A4"/>
    <w:rsid w:val="00E4527F"/>
    <w:rsid w:val="00EB1AC0"/>
    <w:rsid w:val="00EC4427"/>
    <w:rsid w:val="00EE556D"/>
    <w:rsid w:val="00FA1F6A"/>
    <w:rsid w:val="05C8077B"/>
    <w:rsid w:val="067328E2"/>
    <w:rsid w:val="070800A0"/>
    <w:rsid w:val="08086711"/>
    <w:rsid w:val="0D087124"/>
    <w:rsid w:val="14FA459E"/>
    <w:rsid w:val="2A237E1A"/>
    <w:rsid w:val="39B078D8"/>
    <w:rsid w:val="41D43D42"/>
    <w:rsid w:val="4CAA55D0"/>
    <w:rsid w:val="4F3B2401"/>
    <w:rsid w:val="4FDC6947"/>
    <w:rsid w:val="6A9815E6"/>
    <w:rsid w:val="6B007DB9"/>
    <w:rsid w:val="78892BD4"/>
    <w:rsid w:val="7F2D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仿宋_GB2312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ubtitle"/>
    <w:next w:val="1"/>
    <w:qFormat/>
    <w:locked/>
    <w:uiPriority w:val="0"/>
    <w:pPr>
      <w:wordWrap w:val="0"/>
      <w:spacing w:after="60"/>
      <w:ind w:left="1024"/>
      <w:jc w:val="center"/>
    </w:pPr>
    <w:rPr>
      <w:rFonts w:ascii="Calibri" w:hAnsi="Calibri" w:eastAsia="宋体" w:cs="Times New Roman"/>
      <w:b/>
      <w:sz w:val="21"/>
      <w:szCs w:val="22"/>
      <w:lang w:val="en-US" w:eastAsia="zh-CN" w:bidi="ar-SA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unhideWhenUsed/>
    <w:qFormat/>
    <w:uiPriority w:val="99"/>
    <w:rPr>
      <w:color w:val="0000FF"/>
      <w:u w:val="single"/>
    </w:rPr>
  </w:style>
  <w:style w:type="character" w:customStyle="1" w:styleId="8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fontstyle01"/>
    <w:basedOn w:val="6"/>
    <w:qFormat/>
    <w:uiPriority w:val="0"/>
    <w:rPr>
      <w:rFonts w:hint="eastAsia" w:ascii="宋体" w:hAnsi="宋体" w:eastAsia="宋体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205</Words>
  <Characters>1174</Characters>
  <Lines>9</Lines>
  <Paragraphs>2</Paragraphs>
  <TotalTime>0</TotalTime>
  <ScaleCrop>false</ScaleCrop>
  <LinksUpToDate>false</LinksUpToDate>
  <CharactersWithSpaces>1377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2020-11-27T02:27:00Z</dcterms:created>
  <dc:creator>wzd</dc:creator>
  <cp:lastModifiedBy>张雯</cp:lastModifiedBy>
  <dcterms:modified xsi:type="dcterms:W3CDTF">2024-08-06T03:15:11Z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